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C1" w:rsidRPr="008A4A78" w:rsidRDefault="009B7700" w:rsidP="008A4A78">
      <w:pPr>
        <w:spacing w:before="72" w:line="276" w:lineRule="auto"/>
        <w:jc w:val="center"/>
        <w:rPr>
          <w:b/>
          <w:sz w:val="24"/>
        </w:rPr>
      </w:pPr>
      <w:r w:rsidRPr="008A4A78">
        <w:rPr>
          <w:b/>
          <w:sz w:val="24"/>
          <w:u w:val="thick"/>
        </w:rPr>
        <w:t>GOVT.DR.W.W.</w:t>
      </w:r>
      <w:r w:rsidRPr="008A4A78">
        <w:rPr>
          <w:b/>
          <w:spacing w:val="-1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PATANKAR</w:t>
      </w:r>
      <w:r w:rsidRPr="008A4A78">
        <w:rPr>
          <w:b/>
          <w:spacing w:val="-4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GIRLS’</w:t>
      </w:r>
      <w:r w:rsidRPr="008A4A78">
        <w:rPr>
          <w:b/>
          <w:spacing w:val="-2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PG</w:t>
      </w:r>
      <w:r w:rsidRPr="008A4A78">
        <w:rPr>
          <w:b/>
          <w:spacing w:val="-5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COLLEGE,</w:t>
      </w:r>
      <w:r w:rsidRPr="008A4A78">
        <w:rPr>
          <w:b/>
          <w:spacing w:val="-2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DURG</w:t>
      </w:r>
      <w:r w:rsidRPr="008A4A78">
        <w:rPr>
          <w:b/>
          <w:spacing w:val="-6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(C.G.)</w:t>
      </w:r>
      <w:r w:rsidRPr="008A4A78">
        <w:rPr>
          <w:b/>
          <w:spacing w:val="-57"/>
          <w:sz w:val="24"/>
        </w:rPr>
        <w:t xml:space="preserve"> </w:t>
      </w:r>
      <w:r w:rsidRPr="008A4A78">
        <w:rPr>
          <w:b/>
          <w:sz w:val="24"/>
          <w:u w:val="thick"/>
        </w:rPr>
        <w:t>NEP</w:t>
      </w:r>
      <w:r w:rsidRPr="008A4A78">
        <w:rPr>
          <w:b/>
          <w:spacing w:val="-3"/>
          <w:sz w:val="24"/>
          <w:u w:val="thick"/>
        </w:rPr>
        <w:t xml:space="preserve"> </w:t>
      </w:r>
      <w:r w:rsidRPr="008A4A78">
        <w:rPr>
          <w:b/>
          <w:sz w:val="24"/>
          <w:u w:val="thick"/>
        </w:rPr>
        <w:t>2020</w:t>
      </w:r>
    </w:p>
    <w:p w:rsidR="00EA4CC1" w:rsidRDefault="009B7700">
      <w:pPr>
        <w:pStyle w:val="Heading1"/>
        <w:spacing w:line="367" w:lineRule="exact"/>
      </w:pPr>
      <w:r>
        <w:rPr>
          <w:u w:val="thick"/>
          <w:shd w:val="clear" w:color="auto" w:fill="FFFF00"/>
        </w:rPr>
        <w:t>GENERIC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ELECTIVE</w:t>
      </w:r>
      <w:r>
        <w:rPr>
          <w:spacing w:val="-4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(GE)</w:t>
      </w:r>
    </w:p>
    <w:p w:rsidR="00B84ACC" w:rsidRPr="00B84ACC" w:rsidRDefault="00B84ACC" w:rsidP="00B84ACC">
      <w:pPr>
        <w:pStyle w:val="BodyText"/>
        <w:jc w:val="center"/>
        <w:rPr>
          <w:sz w:val="10"/>
        </w:rPr>
      </w:pPr>
    </w:p>
    <w:p w:rsidR="00B84ACC" w:rsidRPr="00B84ACC" w:rsidRDefault="00B84ACC" w:rsidP="00B84ACC">
      <w:pPr>
        <w:pStyle w:val="Heading1"/>
        <w:spacing w:before="98" w:after="56"/>
        <w:ind w:left="0" w:right="0"/>
        <w:rPr>
          <w:rFonts w:ascii="Mangal" w:eastAsia="Nirmala UI" w:hAnsi="Mangal" w:cs="Mangal"/>
          <w:b w:val="0"/>
          <w:bCs w:val="0"/>
          <w:sz w:val="24"/>
          <w:szCs w:val="28"/>
        </w:rPr>
      </w:pP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स्नातक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पाठ्यक्रम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लिये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प्रवेषित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छात्रा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अपने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संकाय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अतिरिक्त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किसी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अन्य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संकाय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किसी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एक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विशेष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चयनित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(DSC)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का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चयन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इसमें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कर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सकती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है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जो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प्रथम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एवं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द्वितीय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सेमेस्टर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में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लागू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होगा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।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यदि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छात्रा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इसे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आगे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भी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जारी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रखने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इच्छुक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होगी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तो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वह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DSE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के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स्थान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पर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इसका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अध्ययन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कर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सकती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 </w:t>
      </w:r>
      <w:proofErr w:type="spellStart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>है</w:t>
      </w:r>
      <w:proofErr w:type="spellEnd"/>
      <w:r w:rsidRPr="00B84ACC">
        <w:rPr>
          <w:rFonts w:ascii="Mangal" w:eastAsia="Nirmala UI" w:hAnsi="Mangal" w:cs="Mangal"/>
          <w:b w:val="0"/>
          <w:bCs w:val="0"/>
          <w:sz w:val="24"/>
          <w:szCs w:val="28"/>
        </w:rPr>
        <w:t xml:space="preserve">। </w:t>
      </w:r>
    </w:p>
    <w:p w:rsidR="00EA4CC1" w:rsidRDefault="009B7700">
      <w:pPr>
        <w:pStyle w:val="Heading1"/>
        <w:spacing w:before="98" w:after="56"/>
        <w:rPr>
          <w:rFonts w:ascii="Calibri"/>
          <w:b w:val="0"/>
          <w:sz w:val="2"/>
        </w:rPr>
      </w:pPr>
      <w:r>
        <w:rPr>
          <w:w w:val="99"/>
          <w:shd w:val="clear" w:color="auto" w:fill="FFFF00"/>
        </w:rPr>
        <w:t>Po</w:t>
      </w:r>
      <w:r>
        <w:rPr>
          <w:spacing w:val="1"/>
          <w:w w:val="99"/>
          <w:shd w:val="clear" w:color="auto" w:fill="FFFF00"/>
        </w:rPr>
        <w:t>o</w:t>
      </w:r>
      <w:r>
        <w:rPr>
          <w:w w:val="99"/>
          <w:shd w:val="clear" w:color="auto" w:fill="FFFF00"/>
        </w:rPr>
        <w:t>l</w:t>
      </w:r>
      <w:r>
        <w:rPr>
          <w:spacing w:val="-1"/>
          <w:shd w:val="clear" w:color="auto" w:fill="FFFF00"/>
        </w:rPr>
        <w:t xml:space="preserve"> </w:t>
      </w:r>
      <w:r>
        <w:rPr>
          <w:spacing w:val="-2"/>
          <w:w w:val="99"/>
          <w:shd w:val="clear" w:color="auto" w:fill="FFFF00"/>
        </w:rPr>
        <w:t>f</w:t>
      </w:r>
      <w:r>
        <w:rPr>
          <w:w w:val="99"/>
          <w:shd w:val="clear" w:color="auto" w:fill="FFFF00"/>
        </w:rPr>
        <w:t>or</w:t>
      </w:r>
      <w:r>
        <w:rPr>
          <w:spacing w:val="-1"/>
          <w:shd w:val="clear" w:color="auto" w:fill="FFFF00"/>
        </w:rPr>
        <w:t xml:space="preserve"> </w:t>
      </w:r>
      <w:r>
        <w:rPr>
          <w:spacing w:val="-2"/>
          <w:w w:val="99"/>
          <w:shd w:val="clear" w:color="auto" w:fill="FFFF00"/>
        </w:rPr>
        <w:t>t</w:t>
      </w:r>
      <w:r>
        <w:rPr>
          <w:spacing w:val="2"/>
          <w:w w:val="99"/>
          <w:shd w:val="clear" w:color="auto" w:fill="FFFF00"/>
        </w:rPr>
        <w:t>h</w:t>
      </w:r>
      <w:r>
        <w:rPr>
          <w:w w:val="99"/>
          <w:shd w:val="clear" w:color="auto" w:fill="FFFF00"/>
        </w:rPr>
        <w:t>e</w:t>
      </w:r>
      <w:r>
        <w:rPr>
          <w:spacing w:val="-1"/>
          <w:shd w:val="clear" w:color="auto" w:fill="FFFF00"/>
        </w:rPr>
        <w:t xml:space="preserve"> </w:t>
      </w:r>
      <w:r>
        <w:rPr>
          <w:w w:val="99"/>
          <w:shd w:val="clear" w:color="auto" w:fill="FFFF00"/>
        </w:rPr>
        <w:t>Stu</w:t>
      </w:r>
      <w:r>
        <w:rPr>
          <w:spacing w:val="2"/>
          <w:w w:val="99"/>
          <w:shd w:val="clear" w:color="auto" w:fill="FFFF00"/>
        </w:rPr>
        <w:t>d</w:t>
      </w:r>
      <w:r>
        <w:rPr>
          <w:w w:val="99"/>
          <w:shd w:val="clear" w:color="auto" w:fill="FFFF00"/>
        </w:rPr>
        <w:t>ents</w:t>
      </w:r>
      <w:r>
        <w:rPr>
          <w:spacing w:val="-1"/>
          <w:shd w:val="clear" w:color="auto" w:fill="FFFF00"/>
        </w:rPr>
        <w:t xml:space="preserve"> </w:t>
      </w:r>
      <w:r>
        <w:rPr>
          <w:w w:val="99"/>
          <w:shd w:val="clear" w:color="auto" w:fill="FFFF00"/>
        </w:rPr>
        <w:t>of</w:t>
      </w:r>
      <w:r>
        <w:rPr>
          <w:spacing w:val="1"/>
          <w:shd w:val="clear" w:color="auto" w:fill="FFFF00"/>
        </w:rPr>
        <w:t xml:space="preserve"> </w:t>
      </w:r>
      <w:r w:rsidR="00993466">
        <w:rPr>
          <w:w w:val="99"/>
          <w:shd w:val="clear" w:color="auto" w:fill="FFFF00"/>
        </w:rPr>
        <w:t>Scienc</w:t>
      </w:r>
      <w:r w:rsidR="00993466">
        <w:rPr>
          <w:spacing w:val="18"/>
          <w:w w:val="99"/>
          <w:shd w:val="clear" w:color="auto" w:fill="FFFF00"/>
        </w:rPr>
        <w:t>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805"/>
        <w:gridCol w:w="6008"/>
      </w:tblGrid>
      <w:tr w:rsidR="00EA4CC1">
        <w:trPr>
          <w:trHeight w:val="323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 Semester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  <w:tr w:rsidR="00EA4CC1">
        <w:trPr>
          <w:trHeight w:val="552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Economics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Sociology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Changing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 Institutions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India</w:t>
            </w:r>
          </w:p>
        </w:tc>
      </w:tr>
      <w:tr w:rsidR="00EA4CC1" w:rsidTr="00B50F22">
        <w:trPr>
          <w:trHeight w:hRule="exact" w:val="360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6805" w:type="dxa"/>
          </w:tcPr>
          <w:p w:rsidR="00EA4CC1" w:rsidRDefault="00B50F22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 Literature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</w:tr>
      <w:tr w:rsidR="00EA4CC1">
        <w:trPr>
          <w:trHeight w:val="294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Hindi</w:t>
            </w:r>
          </w:p>
        </w:tc>
        <w:tc>
          <w:tcPr>
            <w:tcW w:w="6805" w:type="dxa"/>
          </w:tcPr>
          <w:p w:rsidR="00EA4CC1" w:rsidRPr="00AA1E87" w:rsidRDefault="00AA1E87" w:rsidP="00AA1E87">
            <w:pPr>
              <w:pStyle w:val="TableParagraph"/>
              <w:spacing w:before="120" w:line="276" w:lineRule="auto"/>
              <w:ind w:left="105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(</w:t>
            </w:r>
            <w:proofErr w:type="spellStart"/>
            <w:r w:rsidRPr="00AA1E87">
              <w:rPr>
                <w:rFonts w:ascii="Mangal" w:hAnsi="Mangal" w:cs="Mangal"/>
              </w:rPr>
              <w:t>आदिकाल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से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रीतिकाल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तक</w:t>
            </w:r>
            <w:proofErr w:type="spellEnd"/>
            <w:r w:rsidRPr="00AA1E87">
              <w:rPr>
                <w:rFonts w:ascii="Mangal" w:hAnsi="Mangal" w:cs="Mangal"/>
              </w:rPr>
              <w:t>)</w:t>
            </w:r>
            <w:r w:rsidRPr="00AA1E87">
              <w:rPr>
                <w:rFonts w:ascii="Mangal" w:hAnsi="Mangal" w:cs="Mangal"/>
              </w:rPr>
              <w:tab/>
            </w:r>
          </w:p>
        </w:tc>
        <w:tc>
          <w:tcPr>
            <w:tcW w:w="6008" w:type="dxa"/>
          </w:tcPr>
          <w:p w:rsidR="00EA4CC1" w:rsidRPr="00AA1E87" w:rsidRDefault="00AA1E87" w:rsidP="00993466">
            <w:pPr>
              <w:pStyle w:val="TableParagraph"/>
              <w:spacing w:before="120" w:line="276" w:lineRule="auto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- </w:t>
            </w:r>
            <w:proofErr w:type="spellStart"/>
            <w:r w:rsidRPr="00AA1E87">
              <w:rPr>
                <w:rFonts w:ascii="Mangal" w:hAnsi="Mangal" w:cs="Mangal"/>
              </w:rPr>
              <w:t>आधुनिक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काल</w:t>
            </w:r>
            <w:proofErr w:type="spellEnd"/>
          </w:p>
        </w:tc>
      </w:tr>
      <w:tr w:rsidR="00EA4CC1">
        <w:trPr>
          <w:trHeight w:val="551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 (Arts)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</w:tr>
      <w:tr w:rsidR="00EA4CC1">
        <w:trPr>
          <w:trHeight w:val="551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Geography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Cartography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 and Techniques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 Geography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Representation 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History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Ancient 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Satvahan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dynasty)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Ancient 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Gupta 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AD)</w:t>
            </w:r>
          </w:p>
        </w:tc>
      </w:tr>
      <w:tr w:rsidR="00EA4CC1">
        <w:trPr>
          <w:trHeight w:val="551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Dance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Bharatnatyam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Prayag</w:t>
            </w:r>
            <w:proofErr w:type="spellEnd"/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Dance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Prayag</w:t>
            </w:r>
            <w:proofErr w:type="spellEnd"/>
          </w:p>
        </w:tc>
      </w:tr>
      <w:tr w:rsidR="00EA4CC1">
        <w:trPr>
          <w:trHeight w:val="551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Psychology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Activity)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Psychopathology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Activity)</w:t>
            </w:r>
          </w:p>
        </w:tc>
      </w:tr>
      <w:tr w:rsidR="00EA4CC1">
        <w:trPr>
          <w:trHeight w:val="554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</w:tc>
      </w:tr>
      <w:tr w:rsidR="00EA4CC1">
        <w:trPr>
          <w:trHeight w:val="828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 w:right="427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</w:p>
        </w:tc>
        <w:tc>
          <w:tcPr>
            <w:tcW w:w="6008" w:type="dxa"/>
          </w:tcPr>
          <w:p w:rsidR="00993466" w:rsidRDefault="009B7700" w:rsidP="00993466">
            <w:pPr>
              <w:pStyle w:val="TableParagraph"/>
              <w:spacing w:before="120" w:line="276" w:lineRule="auto"/>
              <w:ind w:right="461"/>
              <w:rPr>
                <w:spacing w:val="-1"/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right="461"/>
              <w:rPr>
                <w:sz w:val="24"/>
              </w:rPr>
            </w:pPr>
            <w:r>
              <w:rPr>
                <w:sz w:val="24"/>
              </w:rPr>
              <w:t>(Fine 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Sculpture)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Clay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(Fine 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Sculpture)</w:t>
            </w:r>
          </w:p>
        </w:tc>
      </w:tr>
      <w:tr w:rsidR="00EA4CC1">
        <w:trPr>
          <w:trHeight w:val="551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Shadanga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Painting)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Still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Painting)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Painting)</w:t>
            </w:r>
          </w:p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Painting)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India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6805" w:type="dxa"/>
          </w:tcPr>
          <w:p w:rsidR="00EA4CC1" w:rsidRDefault="009B7700" w:rsidP="00993466">
            <w:pPr>
              <w:pStyle w:val="TableParagraph"/>
              <w:spacing w:before="12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  <w:tc>
          <w:tcPr>
            <w:tcW w:w="6008" w:type="dxa"/>
          </w:tcPr>
          <w:p w:rsidR="00EA4CC1" w:rsidRDefault="009B7700" w:rsidP="00993466">
            <w:pPr>
              <w:pStyle w:val="TableParagraph"/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EA4CC1" w:rsidP="003D106C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:rsidR="00EA4CC1" w:rsidRDefault="009B7700" w:rsidP="003D106C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  <w:tc>
          <w:tcPr>
            <w:tcW w:w="6008" w:type="dxa"/>
          </w:tcPr>
          <w:p w:rsidR="00EA4CC1" w:rsidRDefault="009B7700" w:rsidP="003D106C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 (Computer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3D106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EA4CC1" w:rsidRDefault="009B7700" w:rsidP="003D106C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Accounting</w:t>
            </w:r>
          </w:p>
        </w:tc>
        <w:tc>
          <w:tcPr>
            <w:tcW w:w="6008" w:type="dxa"/>
          </w:tcPr>
          <w:p w:rsidR="00EA4CC1" w:rsidRDefault="009B7700" w:rsidP="003D106C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</w:p>
        </w:tc>
      </w:tr>
      <w:tr w:rsidR="00EA4CC1">
        <w:trPr>
          <w:trHeight w:val="275"/>
        </w:trPr>
        <w:tc>
          <w:tcPr>
            <w:tcW w:w="2804" w:type="dxa"/>
          </w:tcPr>
          <w:p w:rsidR="00EA4CC1" w:rsidRDefault="009B7700" w:rsidP="003D106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EA4CC1" w:rsidRDefault="009B7700" w:rsidP="003D106C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</w:tc>
        <w:tc>
          <w:tcPr>
            <w:tcW w:w="6008" w:type="dxa"/>
          </w:tcPr>
          <w:p w:rsidR="00EA4CC1" w:rsidRDefault="009B7700" w:rsidP="003D106C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</w:tc>
      </w:tr>
      <w:tr w:rsidR="00EA4CC1">
        <w:trPr>
          <w:trHeight w:val="278"/>
        </w:trPr>
        <w:tc>
          <w:tcPr>
            <w:tcW w:w="2804" w:type="dxa"/>
          </w:tcPr>
          <w:p w:rsidR="00EA4CC1" w:rsidRDefault="009B7700" w:rsidP="003D106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EA4CC1" w:rsidRDefault="009B7700" w:rsidP="003D106C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  <w:tc>
          <w:tcPr>
            <w:tcW w:w="6008" w:type="dxa"/>
          </w:tcPr>
          <w:p w:rsidR="00EA4CC1" w:rsidRDefault="009B7700" w:rsidP="003D106C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</w:tr>
    </w:tbl>
    <w:p w:rsidR="00000000" w:rsidRDefault="009B7700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8A4A78" w:rsidRDefault="008A4A78" w:rsidP="00B50F22"/>
    <w:p w:rsidR="00AA1E87" w:rsidRDefault="00AA1E87" w:rsidP="00AA1E87">
      <w:pPr>
        <w:pStyle w:val="Heading1"/>
        <w:tabs>
          <w:tab w:val="left" w:pos="5765"/>
          <w:tab w:val="left" w:pos="6485"/>
        </w:tabs>
        <w:spacing w:before="5"/>
        <w:rPr>
          <w:rFonts w:ascii="Calibri"/>
          <w:b w:val="0"/>
          <w:sz w:val="2"/>
        </w:rPr>
      </w:pPr>
      <w:r>
        <w:rPr>
          <w:shd w:val="clear" w:color="auto" w:fill="FFFF00"/>
        </w:rPr>
        <w:lastRenderedPageBreak/>
        <w:t>Pool for the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Students of Commerce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ab/>
      </w:r>
      <w:r>
        <w:rPr>
          <w:rFonts w:ascii="Calibri"/>
          <w:b w:val="0"/>
          <w:sz w:val="2"/>
        </w:rPr>
        <w:t>N</w:t>
      </w:r>
      <w:r>
        <w:rPr>
          <w:rFonts w:ascii="Calibri"/>
          <w:b w:val="0"/>
          <w:sz w:val="2"/>
        </w:rPr>
        <w:tab/>
      </w:r>
      <w:proofErr w:type="spellStart"/>
      <w:r>
        <w:rPr>
          <w:rFonts w:ascii="Calibri"/>
          <w:b w:val="0"/>
          <w:sz w:val="2"/>
        </w:rPr>
        <w:t>N</w:t>
      </w:r>
      <w:proofErr w:type="spellEnd"/>
    </w:p>
    <w:p w:rsidR="00AA1E87" w:rsidRDefault="00AA1E87" w:rsidP="00AA1E87">
      <w:pPr>
        <w:pStyle w:val="BodyText"/>
        <w:rPr>
          <w:rFonts w:ascii="Calibri"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805"/>
        <w:gridCol w:w="6008"/>
      </w:tblGrid>
      <w:tr w:rsidR="00AA1E87" w:rsidTr="003A5BBD">
        <w:trPr>
          <w:trHeight w:val="321"/>
        </w:trPr>
        <w:tc>
          <w:tcPr>
            <w:tcW w:w="2804" w:type="dxa"/>
          </w:tcPr>
          <w:p w:rsidR="00AA1E87" w:rsidRDefault="00AA1E87" w:rsidP="003A5BB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</w:p>
        </w:tc>
        <w:tc>
          <w:tcPr>
            <w:tcW w:w="6805" w:type="dxa"/>
          </w:tcPr>
          <w:p w:rsidR="00AA1E87" w:rsidRDefault="00AA1E87" w:rsidP="003A5BBD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 Semester</w:t>
            </w:r>
          </w:p>
        </w:tc>
        <w:tc>
          <w:tcPr>
            <w:tcW w:w="6008" w:type="dxa"/>
          </w:tcPr>
          <w:p w:rsidR="00AA1E87" w:rsidRDefault="00AA1E87" w:rsidP="003A5BBD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  <w:tr w:rsidR="00AA1E87" w:rsidTr="003A5BBD">
        <w:trPr>
          <w:trHeight w:val="553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Chemistry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Mechanics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Electricity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Magnetism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</w:tr>
      <w:tr w:rsidR="00AA1E87" w:rsidTr="003A5BBD">
        <w:trPr>
          <w:trHeight w:val="55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Zoology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Histology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Histology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Botany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Botany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(Elementary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Botany)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Microbes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Thallophyte</w:t>
            </w:r>
            <w:proofErr w:type="spellEnd"/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(Microbes 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Thallophyte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Microbial Techniques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Bacteriology, Virology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Protozoology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6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</w:tr>
      <w:tr w:rsidR="00AA1E87" w:rsidTr="003A5BBD">
        <w:trPr>
          <w:trHeight w:val="27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Economics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Sociology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Changing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 Institutions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India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</w:tr>
      <w:tr w:rsidR="00AA1E87" w:rsidTr="003A5BBD">
        <w:trPr>
          <w:trHeight w:val="293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Hindi</w:t>
            </w:r>
          </w:p>
        </w:tc>
        <w:tc>
          <w:tcPr>
            <w:tcW w:w="6805" w:type="dxa"/>
          </w:tcPr>
          <w:p w:rsidR="00AA1E87" w:rsidRPr="00AA1E87" w:rsidRDefault="00AA1E87" w:rsidP="00AA1E87">
            <w:pPr>
              <w:pStyle w:val="TableParagraph"/>
              <w:spacing w:before="120" w:line="360" w:lineRule="auto"/>
              <w:ind w:left="105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(</w:t>
            </w:r>
            <w:proofErr w:type="spellStart"/>
            <w:r w:rsidRPr="00AA1E87">
              <w:rPr>
                <w:rFonts w:ascii="Mangal" w:hAnsi="Mangal" w:cs="Mangal"/>
              </w:rPr>
              <w:t>आदिकाल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से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रीतिकाल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तक</w:t>
            </w:r>
            <w:proofErr w:type="spellEnd"/>
            <w:r w:rsidRPr="00AA1E87">
              <w:rPr>
                <w:rFonts w:ascii="Mangal" w:hAnsi="Mangal" w:cs="Mangal"/>
              </w:rPr>
              <w:t>)</w:t>
            </w:r>
            <w:r w:rsidRPr="00AA1E87">
              <w:rPr>
                <w:rFonts w:ascii="Mangal" w:hAnsi="Mangal" w:cs="Mangal"/>
              </w:rPr>
              <w:tab/>
            </w:r>
          </w:p>
        </w:tc>
        <w:tc>
          <w:tcPr>
            <w:tcW w:w="6008" w:type="dxa"/>
          </w:tcPr>
          <w:p w:rsidR="00AA1E87" w:rsidRPr="00AA1E87" w:rsidRDefault="00AA1E87" w:rsidP="00AA1E87">
            <w:pPr>
              <w:pStyle w:val="TableParagraph"/>
              <w:spacing w:before="120" w:line="360" w:lineRule="auto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- </w:t>
            </w:r>
            <w:proofErr w:type="spellStart"/>
            <w:r w:rsidRPr="00AA1E87">
              <w:rPr>
                <w:rFonts w:ascii="Mangal" w:hAnsi="Mangal" w:cs="Mangal"/>
              </w:rPr>
              <w:t>आधुनिक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काल</w:t>
            </w:r>
            <w:proofErr w:type="spellEnd"/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Geography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Cartography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 and Techniques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 Geography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Representation 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</w:p>
        </w:tc>
      </w:tr>
      <w:tr w:rsidR="00AA1E87" w:rsidTr="003A5BBD">
        <w:trPr>
          <w:trHeight w:val="27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History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Ancient 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Satvahan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dynasty)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Ancient 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Gupta 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Dance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Bharatnatyam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Prayag</w:t>
            </w:r>
            <w:proofErr w:type="spellEnd"/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Dance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Prayag</w:t>
            </w:r>
            <w:proofErr w:type="spellEnd"/>
          </w:p>
        </w:tc>
      </w:tr>
      <w:tr w:rsidR="00AA1E87" w:rsidTr="003A5BBD">
        <w:trPr>
          <w:trHeight w:val="55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Psychology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Psychopathology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(Music)</w:t>
            </w:r>
          </w:p>
        </w:tc>
      </w:tr>
      <w:tr w:rsidR="00AA1E87" w:rsidTr="003A5BBD">
        <w:trPr>
          <w:trHeight w:val="82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 w:right="427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ind w:right="460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(Fine 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Sculpture)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(Fine 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Sculpture)</w:t>
            </w:r>
          </w:p>
        </w:tc>
      </w:tr>
      <w:tr w:rsidR="00AA1E87" w:rsidTr="003A5BBD">
        <w:trPr>
          <w:trHeight w:val="554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Shadanga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Painting)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Still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Painting)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Painting)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Painting)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India</w:t>
            </w:r>
          </w:p>
        </w:tc>
      </w:tr>
      <w:tr w:rsidR="00AA1E87" w:rsidTr="003A5BBD">
        <w:trPr>
          <w:trHeight w:val="828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 w:right="649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</w:tr>
    </w:tbl>
    <w:p w:rsidR="00AA1E87" w:rsidRDefault="00AA1E87" w:rsidP="00AA1E87">
      <w:pPr>
        <w:spacing w:line="360" w:lineRule="auto"/>
      </w:pPr>
    </w:p>
    <w:p w:rsidR="008A4A78" w:rsidRDefault="008A4A78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B50F22"/>
    <w:p w:rsidR="00AA1E87" w:rsidRDefault="00AA1E87" w:rsidP="00AA1E87">
      <w:pPr>
        <w:pStyle w:val="Title"/>
        <w:tabs>
          <w:tab w:val="left" w:pos="6485"/>
        </w:tabs>
        <w:spacing w:before="5"/>
        <w:rPr>
          <w:rFonts w:ascii="Calibri"/>
          <w:b w:val="0"/>
          <w:sz w:val="2"/>
        </w:rPr>
      </w:pPr>
      <w:r>
        <w:rPr>
          <w:color w:val="000000"/>
          <w:highlight w:val="yellow"/>
        </w:rPr>
        <w:lastRenderedPageBreak/>
        <w:t>Pool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 the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Students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Home</w:t>
      </w:r>
      <w:r>
        <w:rPr>
          <w:color w:val="000000"/>
          <w:spacing w:val="-2"/>
          <w:highlight w:val="yellow"/>
        </w:rPr>
        <w:t xml:space="preserve"> Science</w:t>
      </w:r>
      <w:r>
        <w:rPr>
          <w:color w:val="000000"/>
        </w:rPr>
        <w:tab/>
      </w:r>
      <w:r>
        <w:rPr>
          <w:rFonts w:ascii="Calibri"/>
          <w:b w:val="0"/>
          <w:color w:val="000000"/>
          <w:spacing w:val="-10"/>
          <w:sz w:val="2"/>
        </w:rPr>
        <w:t>N</w:t>
      </w:r>
    </w:p>
    <w:p w:rsidR="00AA1E87" w:rsidRDefault="00AA1E87" w:rsidP="00AA1E87">
      <w:pPr>
        <w:pStyle w:val="BodyText"/>
        <w:rPr>
          <w:rFonts w:ascii="Calibri"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805"/>
        <w:gridCol w:w="6008"/>
      </w:tblGrid>
      <w:tr w:rsidR="00AA1E87" w:rsidTr="003A5BBD">
        <w:trPr>
          <w:trHeight w:val="32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Subject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Semester</w:t>
            </w:r>
          </w:p>
        </w:tc>
      </w:tr>
      <w:tr w:rsidR="00AA1E87" w:rsidTr="003A5BBD">
        <w:trPr>
          <w:trHeight w:val="553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II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Mathematics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Calculus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Algebra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Physics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Mechanics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Electricity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Magnetism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Zoology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Kingdom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Histology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Kingdom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Histology</w:t>
            </w:r>
          </w:p>
        </w:tc>
      </w:tr>
      <w:tr w:rsidR="00AA1E87" w:rsidTr="003A5BBD">
        <w:trPr>
          <w:trHeight w:val="55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Botany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2"/>
                <w:sz w:val="24"/>
              </w:rPr>
              <w:t xml:space="preserve"> Botany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Lab.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01 (Elementary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Botany)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Microbes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Thallophyte</w:t>
            </w:r>
            <w:proofErr w:type="spellEnd"/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02 (Microbes 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Thallophyte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Microbiology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Microbial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Bacteriology, Virology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Protozoology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6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Economics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Economics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Economics</w:t>
            </w:r>
          </w:p>
        </w:tc>
      </w:tr>
      <w:tr w:rsidR="00AA1E87" w:rsidTr="003A5BBD">
        <w:trPr>
          <w:trHeight w:val="27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Sociology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Sociology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Changing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 Institutions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English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</w:t>
            </w:r>
          </w:p>
        </w:tc>
      </w:tr>
      <w:tr w:rsidR="00AA1E87" w:rsidTr="003A5BBD">
        <w:trPr>
          <w:trHeight w:val="29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Hindi</w:t>
            </w:r>
          </w:p>
        </w:tc>
        <w:tc>
          <w:tcPr>
            <w:tcW w:w="6805" w:type="dxa"/>
          </w:tcPr>
          <w:p w:rsidR="00AA1E87" w:rsidRPr="00AA1E87" w:rsidRDefault="00AA1E87" w:rsidP="003A5BBD">
            <w:pPr>
              <w:pStyle w:val="TableParagraph"/>
              <w:spacing w:before="120" w:line="360" w:lineRule="auto"/>
              <w:ind w:left="105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(</w:t>
            </w:r>
            <w:proofErr w:type="spellStart"/>
            <w:r w:rsidRPr="00AA1E87">
              <w:rPr>
                <w:rFonts w:ascii="Mangal" w:hAnsi="Mangal" w:cs="Mangal"/>
              </w:rPr>
              <w:t>आदिकाल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से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रीतिकाल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तक</w:t>
            </w:r>
            <w:proofErr w:type="spellEnd"/>
            <w:r w:rsidRPr="00AA1E87">
              <w:rPr>
                <w:rFonts w:ascii="Mangal" w:hAnsi="Mangal" w:cs="Mangal"/>
              </w:rPr>
              <w:t>)</w:t>
            </w:r>
            <w:r w:rsidRPr="00AA1E87">
              <w:rPr>
                <w:rFonts w:ascii="Mangal" w:hAnsi="Mangal" w:cs="Mangal"/>
              </w:rPr>
              <w:tab/>
            </w:r>
          </w:p>
        </w:tc>
        <w:tc>
          <w:tcPr>
            <w:tcW w:w="6008" w:type="dxa"/>
          </w:tcPr>
          <w:p w:rsidR="00AA1E87" w:rsidRPr="00AA1E87" w:rsidRDefault="00AA1E87" w:rsidP="003A5BBD">
            <w:pPr>
              <w:pStyle w:val="TableParagraph"/>
              <w:spacing w:before="120" w:line="360" w:lineRule="auto"/>
              <w:rPr>
                <w:rFonts w:ascii="Mangal" w:hAnsi="Mangal" w:cs="Mangal"/>
              </w:rPr>
            </w:pPr>
            <w:proofErr w:type="spellStart"/>
            <w:r w:rsidRPr="00AA1E87">
              <w:rPr>
                <w:rFonts w:ascii="Mangal" w:hAnsi="Mangal" w:cs="Mangal"/>
              </w:rPr>
              <w:t>हिन्दी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साहित्य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इतिहास</w:t>
            </w:r>
            <w:proofErr w:type="spellEnd"/>
            <w:r w:rsidRPr="00AA1E87">
              <w:rPr>
                <w:rFonts w:ascii="Mangal" w:hAnsi="Mangal" w:cs="Mangal"/>
              </w:rPr>
              <w:t xml:space="preserve"> - </w:t>
            </w:r>
            <w:proofErr w:type="spellStart"/>
            <w:r w:rsidRPr="00AA1E87">
              <w:rPr>
                <w:rFonts w:ascii="Mangal" w:hAnsi="Mangal" w:cs="Mangal"/>
              </w:rPr>
              <w:t>आधुनिक</w:t>
            </w:r>
            <w:proofErr w:type="spellEnd"/>
            <w:r w:rsidRPr="00AA1E87">
              <w:rPr>
                <w:rFonts w:ascii="Mangal" w:hAnsi="Mangal" w:cs="Mangal"/>
              </w:rPr>
              <w:t xml:space="preserve"> </w:t>
            </w:r>
            <w:proofErr w:type="spellStart"/>
            <w:r w:rsidRPr="00AA1E87">
              <w:rPr>
                <w:rFonts w:ascii="Mangal" w:hAnsi="Mangal" w:cs="Mangal"/>
              </w:rPr>
              <w:t>काल</w:t>
            </w:r>
            <w:proofErr w:type="spellEnd"/>
          </w:p>
        </w:tc>
      </w:tr>
      <w:tr w:rsidR="00AA1E87" w:rsidTr="003A5BBD">
        <w:trPr>
          <w:trHeight w:val="55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Textiles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(Practical)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(Practical)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Geography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Geography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Cartography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Tools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Geography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Representation 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Relief</w:t>
            </w:r>
          </w:p>
        </w:tc>
      </w:tr>
      <w:tr w:rsidR="00AA1E87" w:rsidTr="003A5BBD">
        <w:trPr>
          <w:trHeight w:val="275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Ancient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(From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Satvahan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dynasty)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Ancient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(From Gupta 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AD)</w:t>
            </w:r>
          </w:p>
        </w:tc>
      </w:tr>
      <w:tr w:rsidR="00AA1E87" w:rsidTr="003A5BBD">
        <w:trPr>
          <w:trHeight w:val="553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Bharatnatyam</w:t>
            </w:r>
            <w:proofErr w:type="spellEnd"/>
            <w:r>
              <w:rPr>
                <w:sz w:val="24"/>
              </w:rPr>
              <w:t xml:space="preserve">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Dance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Prayag</w:t>
            </w:r>
            <w:proofErr w:type="spellEnd"/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Dance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Nritya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Prayag</w:t>
            </w:r>
            <w:proofErr w:type="spellEnd"/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Psychology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Psychology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Activity)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Psychopathology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Activity)</w:t>
            </w:r>
          </w:p>
        </w:tc>
      </w:tr>
      <w:tr w:rsidR="00AA1E87" w:rsidTr="003A5BBD">
        <w:trPr>
          <w:trHeight w:val="552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Music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(Music)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(Music)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(Music)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(Music)</w:t>
            </w:r>
          </w:p>
        </w:tc>
      </w:tr>
      <w:tr w:rsidR="00AA1E87" w:rsidTr="003A5BBD">
        <w:trPr>
          <w:trHeight w:val="82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Arts &amp;</w:t>
            </w:r>
            <w:r>
              <w:rPr>
                <w:spacing w:val="-2"/>
                <w:sz w:val="24"/>
              </w:rPr>
              <w:t xml:space="preserve"> Sculpture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 w:right="350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Sculpture </w:t>
            </w:r>
            <w:r>
              <w:rPr>
                <w:spacing w:val="-2"/>
                <w:sz w:val="24"/>
              </w:rPr>
              <w:t>Drawing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Sculpture)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(Fine Arts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Sculpture)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Painting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Shadanga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Still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Painting)</w:t>
            </w:r>
          </w:p>
        </w:tc>
      </w:tr>
      <w:tr w:rsidR="00AA1E87" w:rsidTr="003A5BBD">
        <w:trPr>
          <w:trHeight w:val="278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Constitutional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</w:t>
            </w:r>
          </w:p>
        </w:tc>
      </w:tr>
      <w:tr w:rsidR="00AA1E87" w:rsidTr="003A5BBD">
        <w:trPr>
          <w:trHeight w:val="828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Commerce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 w:right="3501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Accounting Business Law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Economics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ind w:right="3027"/>
              <w:rPr>
                <w:sz w:val="24"/>
              </w:rPr>
            </w:pPr>
            <w:r>
              <w:rPr>
                <w:sz w:val="24"/>
              </w:rPr>
              <w:t>Business Accounting Business</w:t>
            </w:r>
            <w:r>
              <w:rPr>
                <w:spacing w:val="-2"/>
                <w:sz w:val="24"/>
              </w:rPr>
              <w:t xml:space="preserve"> Mathematics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Environment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B.B.A.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</w:tc>
      </w:tr>
      <w:tr w:rsidR="00AA1E87" w:rsidTr="003A5BBD">
        <w:trPr>
          <w:trHeight w:val="551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Application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 (Computer</w:t>
            </w:r>
            <w:r>
              <w:rPr>
                <w:spacing w:val="-2"/>
                <w:sz w:val="24"/>
              </w:rPr>
              <w:t xml:space="preserve"> Application)</w:t>
            </w:r>
          </w:p>
        </w:tc>
      </w:tr>
      <w:tr w:rsidR="00AA1E87" w:rsidTr="003A5BBD">
        <w:trPr>
          <w:trHeight w:val="827"/>
        </w:trPr>
        <w:tc>
          <w:tcPr>
            <w:tcW w:w="2804" w:type="dxa"/>
          </w:tcPr>
          <w:p w:rsidR="00AA1E87" w:rsidRDefault="00AA1E87" w:rsidP="00AA1E87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6805" w:type="dxa"/>
          </w:tcPr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Science)</w:t>
            </w:r>
          </w:p>
          <w:p w:rsidR="00AA1E87" w:rsidRDefault="00AA1E87" w:rsidP="00AA1E87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(Computer </w:t>
            </w:r>
            <w:r>
              <w:rPr>
                <w:spacing w:val="-2"/>
                <w:sz w:val="24"/>
              </w:rPr>
              <w:t>Science)</w:t>
            </w:r>
          </w:p>
        </w:tc>
        <w:tc>
          <w:tcPr>
            <w:tcW w:w="6008" w:type="dxa"/>
          </w:tcPr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Science)</w:t>
            </w:r>
          </w:p>
          <w:p w:rsidR="00AA1E87" w:rsidRDefault="00AA1E87" w:rsidP="00AA1E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C++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Science)</w:t>
            </w:r>
          </w:p>
        </w:tc>
      </w:tr>
    </w:tbl>
    <w:p w:rsidR="00AA1E87" w:rsidRDefault="00AA1E87" w:rsidP="00AA1E87"/>
    <w:p w:rsidR="00AA1E87" w:rsidRDefault="00AA1E87" w:rsidP="00B50F22"/>
    <w:p w:rsidR="00AA1E87" w:rsidRDefault="00AA1E87" w:rsidP="00B50F22"/>
    <w:p w:rsidR="00F95D92" w:rsidRDefault="00F95D92" w:rsidP="00B50F22"/>
    <w:p w:rsidR="005D58DE" w:rsidRDefault="005D58DE" w:rsidP="00B50F22"/>
    <w:p w:rsidR="005D58DE" w:rsidRDefault="005D58DE" w:rsidP="00B50F22"/>
    <w:p w:rsidR="005D58DE" w:rsidRDefault="005D58DE" w:rsidP="00B50F22"/>
    <w:p w:rsidR="005D58DE" w:rsidRDefault="005D58DE" w:rsidP="00B50F22"/>
    <w:p w:rsidR="005D58DE" w:rsidRDefault="005D58DE" w:rsidP="00B50F22"/>
    <w:p w:rsidR="005D58DE" w:rsidRDefault="005D58DE" w:rsidP="00B50F22"/>
    <w:p w:rsidR="005D58DE" w:rsidRDefault="005D58DE" w:rsidP="005D58DE">
      <w:pPr>
        <w:pStyle w:val="Heading1"/>
        <w:tabs>
          <w:tab w:val="left" w:pos="4325"/>
        </w:tabs>
        <w:spacing w:before="338" w:after="56"/>
        <w:rPr>
          <w:rFonts w:ascii="Calibri"/>
          <w:b w:val="0"/>
          <w:sz w:val="2"/>
        </w:rPr>
      </w:pPr>
      <w:r>
        <w:rPr>
          <w:shd w:val="clear" w:color="auto" w:fill="FFFF00"/>
        </w:rPr>
        <w:lastRenderedPageBreak/>
        <w:t>Pool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Students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of Arts</w:t>
      </w:r>
      <w:r>
        <w:tab/>
      </w:r>
      <w:r>
        <w:rPr>
          <w:rFonts w:ascii="Calibri"/>
          <w:b w:val="0"/>
          <w:sz w:val="2"/>
        </w:rPr>
        <w:t>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805"/>
        <w:gridCol w:w="6008"/>
      </w:tblGrid>
      <w:tr w:rsidR="005D58DE" w:rsidTr="003A5BBD">
        <w:trPr>
          <w:trHeight w:val="324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 Semester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  <w:tr w:rsidR="005D58DE" w:rsidTr="003A5BBD">
        <w:trPr>
          <w:trHeight w:val="719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ind w:right="2566"/>
              <w:rPr>
                <w:sz w:val="24"/>
              </w:rPr>
            </w:pPr>
            <w:r>
              <w:rPr>
                <w:sz w:val="24"/>
              </w:rPr>
              <w:t>Introduction to Textiles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Textiles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(Practical)</w:t>
            </w:r>
          </w:p>
        </w:tc>
      </w:tr>
      <w:tr w:rsidR="005D58DE" w:rsidTr="003A5BBD">
        <w:trPr>
          <w:trHeight w:val="551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Chemistry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</w:tr>
      <w:tr w:rsidR="005D58DE" w:rsidTr="003A5BBD">
        <w:trPr>
          <w:trHeight w:val="275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</w:tr>
      <w:tr w:rsidR="005D58DE" w:rsidTr="003A5BBD">
        <w:trPr>
          <w:trHeight w:val="551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Mechanics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Electricity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Magnetism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</w:tr>
      <w:tr w:rsidR="005D58DE" w:rsidTr="003A5BBD">
        <w:trPr>
          <w:trHeight w:val="551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Zoology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Histology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Attributes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Histology</w:t>
            </w:r>
          </w:p>
        </w:tc>
      </w:tr>
      <w:tr w:rsidR="005D58DE" w:rsidTr="003A5BBD">
        <w:trPr>
          <w:trHeight w:val="551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Botany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Botany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(Elementary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Botany)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Microbes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Thallophyte</w:t>
            </w:r>
            <w:proofErr w:type="spellEnd"/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(Microbes 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Thallophyte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58DE" w:rsidTr="003A5BBD">
        <w:trPr>
          <w:trHeight w:val="551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Microbial Techniques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Bacteriology, Virology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Protozoology</w:t>
            </w:r>
          </w:p>
          <w:p w:rsidR="005D58DE" w:rsidRDefault="005D58DE" w:rsidP="005D58DE">
            <w:pPr>
              <w:pStyle w:val="TableParagraph"/>
              <w:spacing w:line="360" w:lineRule="auto"/>
              <w:ind w:left="16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</w:tr>
      <w:tr w:rsidR="005D58DE" w:rsidTr="003A5BBD">
        <w:trPr>
          <w:trHeight w:val="552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MS-Office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 (Computer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Application)</w:t>
            </w:r>
          </w:p>
        </w:tc>
      </w:tr>
      <w:tr w:rsidR="005D58DE" w:rsidTr="003A5BBD">
        <w:trPr>
          <w:trHeight w:val="827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(DOS, 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Linus) (Computer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Science)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</w:tr>
      <w:tr w:rsidR="005D58DE" w:rsidTr="003A5BBD">
        <w:trPr>
          <w:trHeight w:val="275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Accounting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</w:p>
        </w:tc>
      </w:tr>
      <w:tr w:rsidR="005D58DE" w:rsidTr="003A5BBD">
        <w:trPr>
          <w:trHeight w:val="275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</w:tc>
      </w:tr>
      <w:tr w:rsidR="005D58DE" w:rsidTr="003A5BBD">
        <w:trPr>
          <w:trHeight w:val="275"/>
        </w:trPr>
        <w:tc>
          <w:tcPr>
            <w:tcW w:w="2804" w:type="dxa"/>
          </w:tcPr>
          <w:p w:rsidR="005D58DE" w:rsidRDefault="005D58DE" w:rsidP="005D58D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6805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  <w:tc>
          <w:tcPr>
            <w:tcW w:w="6008" w:type="dxa"/>
          </w:tcPr>
          <w:p w:rsidR="005D58DE" w:rsidRDefault="005D58DE" w:rsidP="005D58D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</w:tr>
    </w:tbl>
    <w:p w:rsidR="005D58DE" w:rsidRDefault="005D58DE" w:rsidP="005D58DE">
      <w:pPr>
        <w:spacing w:line="360" w:lineRule="auto"/>
      </w:pPr>
    </w:p>
    <w:p w:rsidR="005D58DE" w:rsidRDefault="005D58DE" w:rsidP="005D58DE">
      <w:pPr>
        <w:spacing w:line="360" w:lineRule="auto"/>
      </w:pPr>
    </w:p>
    <w:p w:rsidR="00A202BD" w:rsidRDefault="00A202BD" w:rsidP="005D58DE">
      <w:pPr>
        <w:spacing w:line="360" w:lineRule="auto"/>
      </w:pPr>
    </w:p>
    <w:p w:rsidR="00A202BD" w:rsidRDefault="00A202BD" w:rsidP="005D58DE">
      <w:pPr>
        <w:spacing w:line="360" w:lineRule="auto"/>
      </w:pPr>
    </w:p>
    <w:p w:rsidR="00A202BD" w:rsidRPr="00DE193D" w:rsidRDefault="00A202BD" w:rsidP="00A202BD">
      <w:pPr>
        <w:pBdr>
          <w:bottom w:val="single" w:sz="4" w:space="1" w:color="auto"/>
        </w:pBdr>
        <w:spacing w:before="120" w:after="120"/>
        <w:jc w:val="center"/>
        <w:rPr>
          <w:rFonts w:cstheme="minorHAnsi"/>
          <w:b/>
          <w:sz w:val="32"/>
          <w:szCs w:val="32"/>
        </w:rPr>
      </w:pPr>
      <w:proofErr w:type="gramStart"/>
      <w:r w:rsidRPr="00DE193D">
        <w:rPr>
          <w:rFonts w:cstheme="minorHAnsi"/>
          <w:b/>
          <w:sz w:val="32"/>
          <w:szCs w:val="32"/>
        </w:rPr>
        <w:lastRenderedPageBreak/>
        <w:t>GOVT.</w:t>
      </w:r>
      <w:r>
        <w:rPr>
          <w:rFonts w:cstheme="minorHAnsi"/>
          <w:b/>
          <w:sz w:val="32"/>
          <w:szCs w:val="32"/>
        </w:rPr>
        <w:t xml:space="preserve"> DR. W.W. PATANKAR GIRLS’ PG COLLEGE, DURG (C.G.)</w:t>
      </w:r>
      <w:proofErr w:type="gramEnd"/>
      <w:r w:rsidRPr="00DE193D">
        <w:rPr>
          <w:rFonts w:cstheme="minorHAnsi"/>
          <w:b/>
          <w:sz w:val="32"/>
          <w:szCs w:val="32"/>
        </w:rPr>
        <w:t xml:space="preserve"> </w:t>
      </w:r>
    </w:p>
    <w:p w:rsidR="00A202BD" w:rsidRPr="00A202BD" w:rsidRDefault="00A202BD" w:rsidP="00A202BD">
      <w:pPr>
        <w:spacing w:before="120" w:after="120"/>
        <w:jc w:val="center"/>
        <w:rPr>
          <w:rFonts w:cstheme="minorHAnsi"/>
          <w:b/>
          <w:sz w:val="36"/>
          <w:szCs w:val="32"/>
        </w:rPr>
      </w:pPr>
      <w:proofErr w:type="spellStart"/>
      <w:proofErr w:type="gramStart"/>
      <w:r w:rsidRPr="00A202BD">
        <w:rPr>
          <w:rFonts w:ascii="Kruti Dev 010" w:hAnsi="Kruti Dev 010"/>
          <w:b/>
          <w:sz w:val="40"/>
          <w:szCs w:val="32"/>
          <w:highlight w:val="yellow"/>
        </w:rPr>
        <w:t>ewY</w:t>
      </w:r>
      <w:proofErr w:type="spellEnd"/>
      <w:proofErr w:type="gramEnd"/>
      <w:r w:rsidRPr="00A202BD">
        <w:rPr>
          <w:rFonts w:ascii="Kruti Dev 010" w:hAnsi="Kruti Dev 010"/>
          <w:b/>
          <w:sz w:val="40"/>
          <w:szCs w:val="32"/>
          <w:highlight w:val="yellow"/>
        </w:rPr>
        <w:t xml:space="preserve">; </w:t>
      </w:r>
      <w:proofErr w:type="spellStart"/>
      <w:r w:rsidRPr="00A202BD">
        <w:rPr>
          <w:rFonts w:ascii="Kruti Dev 010" w:hAnsi="Kruti Dev 010"/>
          <w:b/>
          <w:sz w:val="40"/>
          <w:szCs w:val="32"/>
          <w:highlight w:val="yellow"/>
        </w:rPr>
        <w:t>lao</w:t>
      </w:r>
      <w:proofErr w:type="spellEnd"/>
      <w:r w:rsidRPr="00A202BD">
        <w:rPr>
          <w:rFonts w:ascii="Kruti Dev 010" w:hAnsi="Kruti Dev 010"/>
          <w:b/>
          <w:sz w:val="40"/>
          <w:szCs w:val="32"/>
          <w:highlight w:val="yellow"/>
        </w:rPr>
        <w:t>/</w:t>
      </w:r>
      <w:proofErr w:type="spellStart"/>
      <w:r w:rsidRPr="00A202BD">
        <w:rPr>
          <w:rFonts w:ascii="Kruti Dev 010" w:hAnsi="Kruti Dev 010"/>
          <w:b/>
          <w:sz w:val="40"/>
          <w:szCs w:val="32"/>
          <w:highlight w:val="yellow"/>
        </w:rPr>
        <w:t>kZu</w:t>
      </w:r>
      <w:proofErr w:type="spellEnd"/>
      <w:r w:rsidRPr="00A202BD">
        <w:rPr>
          <w:rFonts w:ascii="Kruti Dev 010" w:hAnsi="Kruti Dev 010"/>
          <w:b/>
          <w:sz w:val="40"/>
          <w:szCs w:val="32"/>
          <w:highlight w:val="yellow"/>
        </w:rPr>
        <w:t xml:space="preserve"> &amp; </w:t>
      </w:r>
      <w:r w:rsidRPr="00A202BD">
        <w:rPr>
          <w:rFonts w:cstheme="minorHAnsi"/>
          <w:b/>
          <w:sz w:val="36"/>
          <w:szCs w:val="32"/>
          <w:highlight w:val="yellow"/>
        </w:rPr>
        <w:t>Value Addition (VAC)</w:t>
      </w:r>
    </w:p>
    <w:p w:rsidR="00A202BD" w:rsidRPr="00A202BD" w:rsidRDefault="00A202BD" w:rsidP="00201671">
      <w:pPr>
        <w:spacing w:before="120" w:after="120"/>
        <w:jc w:val="both"/>
        <w:rPr>
          <w:rFonts w:ascii="Mangal" w:hAnsi="Mangal" w:cs="Mangal"/>
          <w:sz w:val="16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 w:rsidRPr="00A202BD">
        <w:rPr>
          <w:rFonts w:ascii="Mangal" w:hAnsi="Mangal" w:cs="Mangal"/>
          <w:sz w:val="28"/>
          <w:szCs w:val="32"/>
        </w:rPr>
        <w:t>प्रवेशित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छात्रा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- </w:t>
      </w:r>
      <w:proofErr w:type="spellStart"/>
      <w:r w:rsidRPr="00A202BD">
        <w:rPr>
          <w:rFonts w:ascii="Mangal" w:hAnsi="Mangal" w:cs="Mangal"/>
          <w:sz w:val="28"/>
          <w:szCs w:val="32"/>
        </w:rPr>
        <w:t>प्रथम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सेमेस्टर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में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महाविद्यालय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द्वारा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उपलब्ध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मूल्य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संवर्धन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कोर्स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का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चयन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कर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सकती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है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। </w:t>
      </w:r>
      <w:proofErr w:type="spellStart"/>
      <w:r w:rsidRPr="00A202BD">
        <w:rPr>
          <w:rFonts w:ascii="Mangal" w:hAnsi="Mangal" w:cs="Mangal"/>
          <w:sz w:val="28"/>
          <w:szCs w:val="32"/>
        </w:rPr>
        <w:t>जो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सैद्धांतिक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आधार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पर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होगा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(</w:t>
      </w:r>
      <w:proofErr w:type="spellStart"/>
      <w:r w:rsidRPr="00A202BD">
        <w:rPr>
          <w:rFonts w:ascii="Mangal" w:hAnsi="Mangal" w:cs="Mangal"/>
          <w:sz w:val="28"/>
          <w:szCs w:val="32"/>
        </w:rPr>
        <w:t>प्रत्येक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कोर्स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दो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क्रेडिट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अंक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का</w:t>
      </w:r>
      <w:proofErr w:type="spellEnd"/>
      <w:r w:rsidRPr="00A202BD">
        <w:rPr>
          <w:rFonts w:ascii="Mangal" w:hAnsi="Mangal" w:cs="Mangal"/>
          <w:sz w:val="28"/>
          <w:szCs w:val="32"/>
        </w:rPr>
        <w:t xml:space="preserve"> </w:t>
      </w:r>
      <w:proofErr w:type="spellStart"/>
      <w:r w:rsidRPr="00A202BD">
        <w:rPr>
          <w:rFonts w:ascii="Mangal" w:hAnsi="Mangal" w:cs="Mangal"/>
          <w:sz w:val="28"/>
          <w:szCs w:val="32"/>
        </w:rPr>
        <w:t>होगा</w:t>
      </w:r>
      <w:proofErr w:type="spellEnd"/>
      <w:r w:rsidRPr="00A202BD">
        <w:rPr>
          <w:rFonts w:ascii="Mangal" w:hAnsi="Mangal" w:cs="Mangal"/>
          <w:sz w:val="28"/>
          <w:szCs w:val="3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35"/>
      </w:tblGrid>
      <w:tr w:rsidR="00A202BD" w:rsidTr="00F25E2F">
        <w:trPr>
          <w:jc w:val="center"/>
        </w:trPr>
        <w:tc>
          <w:tcPr>
            <w:tcW w:w="10835" w:type="dxa"/>
            <w:shd w:val="clear" w:color="auto" w:fill="FDE9D9" w:themeFill="accent6" w:themeFillTint="33"/>
          </w:tcPr>
          <w:p w:rsidR="00A202BD" w:rsidRPr="00A202BD" w:rsidRDefault="00A202BD" w:rsidP="00F25E2F">
            <w:pPr>
              <w:jc w:val="center"/>
              <w:rPr>
                <w:sz w:val="28"/>
                <w:szCs w:val="28"/>
              </w:rPr>
            </w:pPr>
            <w:r w:rsidRPr="00A202BD">
              <w:rPr>
                <w:rFonts w:cstheme="minorHAnsi"/>
                <w:b/>
                <w:sz w:val="28"/>
                <w:szCs w:val="28"/>
              </w:rPr>
              <w:t>Semester-I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Concept of Business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tabs>
                <w:tab w:val="left" w:pos="453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Chemistry in Daily Life (Chemistry)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tabs>
                <w:tab w:val="left" w:pos="453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Public Health and Hygiene (Zoology)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tabs>
                <w:tab w:val="left" w:pos="453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Art of Being Happy (</w:t>
            </w:r>
            <w:proofErr w:type="spellStart"/>
            <w:r w:rsidRPr="00A202BD">
              <w:rPr>
                <w:rFonts w:cstheme="minorHAnsi"/>
                <w:sz w:val="28"/>
                <w:szCs w:val="28"/>
              </w:rPr>
              <w:t>H.Sc</w:t>
            </w:r>
            <w:proofErr w:type="spellEnd"/>
            <w:r w:rsidRPr="00A202BD">
              <w:rPr>
                <w:rFonts w:cstheme="minorHAnsi"/>
                <w:sz w:val="28"/>
                <w:szCs w:val="28"/>
              </w:rPr>
              <w:t>.)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tabs>
                <w:tab w:val="left" w:pos="453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Techniques of Food Preservation</w:t>
            </w:r>
            <w:r w:rsidR="00F25E2F">
              <w:rPr>
                <w:rFonts w:cstheme="minorHAnsi"/>
                <w:sz w:val="28"/>
                <w:szCs w:val="28"/>
              </w:rPr>
              <w:t xml:space="preserve"> </w:t>
            </w:r>
            <w:r w:rsidRPr="00A202BD">
              <w:rPr>
                <w:rFonts w:cstheme="minorHAnsi"/>
                <w:sz w:val="28"/>
                <w:szCs w:val="28"/>
              </w:rPr>
              <w:t xml:space="preserve"> (Home Science)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202BD">
              <w:rPr>
                <w:rFonts w:cstheme="minorHAnsi"/>
                <w:color w:val="000000"/>
                <w:sz w:val="28"/>
                <w:szCs w:val="28"/>
              </w:rPr>
              <w:t>Nrityanjali</w:t>
            </w:r>
            <w:proofErr w:type="spellEnd"/>
            <w:r w:rsidRPr="00A202BD">
              <w:rPr>
                <w:rFonts w:cstheme="minorHAnsi"/>
                <w:color w:val="000000"/>
                <w:sz w:val="28"/>
                <w:szCs w:val="28"/>
              </w:rPr>
              <w:t>-I</w:t>
            </w:r>
            <w:r w:rsidR="00F25E2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A202BD">
              <w:rPr>
                <w:rFonts w:cstheme="minorHAnsi"/>
                <w:color w:val="000000"/>
                <w:sz w:val="28"/>
                <w:szCs w:val="28"/>
              </w:rPr>
              <w:t xml:space="preserve">(Basic Knowledge of </w:t>
            </w:r>
            <w:proofErr w:type="spellStart"/>
            <w:r w:rsidRPr="00A202BD">
              <w:rPr>
                <w:rFonts w:cstheme="minorHAnsi"/>
                <w:color w:val="000000"/>
                <w:sz w:val="28"/>
                <w:szCs w:val="28"/>
              </w:rPr>
              <w:t>Bharatnatyam</w:t>
            </w:r>
            <w:proofErr w:type="spellEnd"/>
            <w:r w:rsidRPr="00A202BD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tabs>
                <w:tab w:val="left" w:pos="453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Emotional Intelligence (English)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GEETANJALI – I (Music)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 xml:space="preserve">Art Appreciation – Visual Art </w:t>
            </w:r>
            <w:r w:rsidR="00F25E2F">
              <w:rPr>
                <w:rFonts w:cstheme="minorHAnsi"/>
                <w:sz w:val="28"/>
                <w:szCs w:val="28"/>
              </w:rPr>
              <w:t xml:space="preserve"> </w:t>
            </w:r>
            <w:r w:rsidRPr="00A202BD">
              <w:rPr>
                <w:rFonts w:cstheme="minorHAnsi"/>
                <w:sz w:val="28"/>
                <w:szCs w:val="28"/>
              </w:rPr>
              <w:t>(Fine Arts &amp; Sculpture)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A202BD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Basic of Art (Drawing and Painting)</w:t>
            </w:r>
          </w:p>
        </w:tc>
      </w:tr>
      <w:tr w:rsidR="00A202BD" w:rsidTr="00F25E2F">
        <w:trPr>
          <w:jc w:val="center"/>
        </w:trPr>
        <w:tc>
          <w:tcPr>
            <w:tcW w:w="10835" w:type="dxa"/>
          </w:tcPr>
          <w:p w:rsidR="00F25E2F" w:rsidRPr="00A202BD" w:rsidRDefault="00A202BD" w:rsidP="00F25E2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202BD">
              <w:rPr>
                <w:rFonts w:cstheme="minorHAnsi"/>
                <w:sz w:val="28"/>
                <w:szCs w:val="28"/>
              </w:rPr>
              <w:t>Computer Application</w:t>
            </w:r>
            <w:r w:rsidR="00F25E2F">
              <w:rPr>
                <w:rFonts w:cstheme="minorHAnsi"/>
                <w:sz w:val="28"/>
                <w:szCs w:val="28"/>
              </w:rPr>
              <w:t xml:space="preserve"> (Artificial Intelligence)</w:t>
            </w:r>
          </w:p>
        </w:tc>
      </w:tr>
    </w:tbl>
    <w:p w:rsidR="00201671" w:rsidRDefault="00201671" w:rsidP="00201671">
      <w:pPr>
        <w:spacing w:before="120" w:after="120"/>
        <w:jc w:val="both"/>
        <w:rPr>
          <w:rFonts w:ascii="Kruti Dev 010" w:hAnsi="Kruti Dev 010"/>
          <w:sz w:val="32"/>
          <w:szCs w:val="32"/>
        </w:rPr>
      </w:pPr>
    </w:p>
    <w:p w:rsidR="00201671" w:rsidRDefault="00201671" w:rsidP="00201671">
      <w:pPr>
        <w:spacing w:before="120" w:after="120"/>
        <w:ind w:left="5760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inline distT="0" distB="0" distL="0" distR="0" wp14:anchorId="1088A692" wp14:editId="656AF518">
            <wp:extent cx="1244600" cy="4633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024_page-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/>
                    <a:stretch/>
                  </pic:blipFill>
                  <pic:spPr bwMode="auto">
                    <a:xfrm>
                      <a:off x="0" y="0"/>
                      <a:ext cx="1244371" cy="463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671" w:rsidRDefault="00201671" w:rsidP="00201671">
      <w:pPr>
        <w:ind w:left="5760"/>
        <w:jc w:val="center"/>
        <w:rPr>
          <w:rFonts w:cstheme="minorHAnsi"/>
          <w:sz w:val="28"/>
          <w:szCs w:val="32"/>
        </w:rPr>
      </w:pPr>
      <w:r w:rsidRPr="007E0C99">
        <w:rPr>
          <w:rFonts w:cstheme="minorHAnsi"/>
          <w:sz w:val="28"/>
          <w:szCs w:val="32"/>
        </w:rPr>
        <w:t xml:space="preserve">Dr. </w:t>
      </w:r>
      <w:r>
        <w:rPr>
          <w:rFonts w:cstheme="minorHAnsi"/>
          <w:sz w:val="28"/>
          <w:szCs w:val="32"/>
        </w:rPr>
        <w:t xml:space="preserve">D.C. Agrawal </w:t>
      </w:r>
    </w:p>
    <w:p w:rsidR="00201671" w:rsidRDefault="00201671" w:rsidP="00201671">
      <w:pPr>
        <w:ind w:left="5760"/>
        <w:jc w:val="center"/>
        <w:rPr>
          <w:rFonts w:cstheme="minorHAnsi"/>
          <w:sz w:val="28"/>
          <w:szCs w:val="32"/>
        </w:rPr>
      </w:pPr>
      <w:proofErr w:type="spellStart"/>
      <w:r>
        <w:rPr>
          <w:rFonts w:cstheme="minorHAnsi"/>
          <w:sz w:val="28"/>
          <w:szCs w:val="32"/>
        </w:rPr>
        <w:t>Incharge</w:t>
      </w:r>
      <w:proofErr w:type="spellEnd"/>
      <w:r>
        <w:rPr>
          <w:rFonts w:cstheme="minorHAnsi"/>
          <w:sz w:val="28"/>
          <w:szCs w:val="32"/>
        </w:rPr>
        <w:t xml:space="preserve"> Principal </w:t>
      </w:r>
    </w:p>
    <w:p w:rsidR="00201671" w:rsidRDefault="00201671" w:rsidP="00201671">
      <w:pPr>
        <w:ind w:left="5760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 xml:space="preserve">Govt. </w:t>
      </w:r>
      <w:proofErr w:type="spellStart"/>
      <w:r>
        <w:rPr>
          <w:rFonts w:cstheme="minorHAnsi"/>
          <w:sz w:val="28"/>
          <w:szCs w:val="32"/>
        </w:rPr>
        <w:t>Dr.W.W</w:t>
      </w:r>
      <w:proofErr w:type="spellEnd"/>
      <w:r>
        <w:rPr>
          <w:rFonts w:cstheme="minorHAnsi"/>
          <w:sz w:val="28"/>
          <w:szCs w:val="32"/>
        </w:rPr>
        <w:t xml:space="preserve">. Patankar Girls’ PG </w:t>
      </w:r>
    </w:p>
    <w:p w:rsidR="00201671" w:rsidRDefault="00201671" w:rsidP="00201671">
      <w:pPr>
        <w:ind w:left="5760"/>
        <w:jc w:val="center"/>
      </w:pPr>
      <w:r>
        <w:rPr>
          <w:rFonts w:cstheme="minorHAnsi"/>
          <w:sz w:val="28"/>
          <w:szCs w:val="32"/>
        </w:rPr>
        <w:t>College, Durg (C.G.)</w:t>
      </w:r>
      <w:bookmarkStart w:id="0" w:name="_GoBack"/>
      <w:bookmarkEnd w:id="0"/>
    </w:p>
    <w:p w:rsidR="00A202BD" w:rsidRDefault="00A202BD" w:rsidP="005D58DE">
      <w:pPr>
        <w:spacing w:line="360" w:lineRule="auto"/>
      </w:pPr>
    </w:p>
    <w:sectPr w:rsidR="00A202BD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4CC1"/>
    <w:rsid w:val="000055EE"/>
    <w:rsid w:val="00172AB5"/>
    <w:rsid w:val="00201671"/>
    <w:rsid w:val="003D106C"/>
    <w:rsid w:val="00446966"/>
    <w:rsid w:val="00572709"/>
    <w:rsid w:val="005D58DE"/>
    <w:rsid w:val="008110F1"/>
    <w:rsid w:val="008A4A78"/>
    <w:rsid w:val="00993466"/>
    <w:rsid w:val="009B7700"/>
    <w:rsid w:val="00A202BD"/>
    <w:rsid w:val="00A52ACA"/>
    <w:rsid w:val="00AA1E87"/>
    <w:rsid w:val="00B50F22"/>
    <w:rsid w:val="00B84ACC"/>
    <w:rsid w:val="00D35695"/>
    <w:rsid w:val="00EA4CC1"/>
    <w:rsid w:val="00F25E2F"/>
    <w:rsid w:val="00F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95" w:right="429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3"/>
      <w:ind w:left="592"/>
    </w:pPr>
    <w:rPr>
      <w:rFonts w:ascii="Nirmala UI" w:eastAsia="Nirmala UI" w:hAnsi="Nirmala UI" w:cs="Nirmala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C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AA1E87"/>
    <w:pPr>
      <w:spacing w:before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A1E8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A202B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95" w:right="429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3"/>
      <w:ind w:left="592"/>
    </w:pPr>
    <w:rPr>
      <w:rFonts w:ascii="Nirmala UI" w:eastAsia="Nirmala UI" w:hAnsi="Nirmala UI" w:cs="Nirmala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C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AA1E87"/>
    <w:pPr>
      <w:spacing w:before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A1E8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A202B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2024-10-15T09:53:00Z</dcterms:created>
  <dcterms:modified xsi:type="dcterms:W3CDTF">2024-10-15T09:53:00Z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2024-10-15T00:00:00Z</vt:filetime>
  </property>
</Properties>
</file>